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96" w:rsidRDefault="004C5296" w:rsidP="004C5296">
      <w:pPr>
        <w:spacing w:line="360" w:lineRule="auto"/>
        <w:rPr>
          <w:rFonts w:hint="eastAsia"/>
          <w:b/>
          <w:sz w:val="30"/>
          <w:szCs w:val="30"/>
        </w:rPr>
      </w:pPr>
      <w:r>
        <w:rPr>
          <w:rFonts w:hint="eastAsia"/>
          <w:b/>
          <w:sz w:val="30"/>
          <w:szCs w:val="30"/>
        </w:rPr>
        <w:t>附件</w:t>
      </w:r>
      <w:r>
        <w:rPr>
          <w:rFonts w:hint="eastAsia"/>
          <w:b/>
          <w:sz w:val="30"/>
          <w:szCs w:val="30"/>
        </w:rPr>
        <w:t>1</w:t>
      </w:r>
      <w:r>
        <w:rPr>
          <w:rFonts w:hint="eastAsia"/>
          <w:b/>
          <w:sz w:val="30"/>
          <w:szCs w:val="30"/>
        </w:rPr>
        <w:t>：</w:t>
      </w:r>
    </w:p>
    <w:p w:rsidR="004C2EBC" w:rsidRPr="008259BA" w:rsidRDefault="008259BA" w:rsidP="008259BA">
      <w:pPr>
        <w:spacing w:line="360" w:lineRule="auto"/>
        <w:jc w:val="center"/>
        <w:rPr>
          <w:b/>
          <w:sz w:val="30"/>
          <w:szCs w:val="30"/>
        </w:rPr>
      </w:pPr>
      <w:r w:rsidRPr="008259BA">
        <w:rPr>
          <w:rFonts w:hint="eastAsia"/>
          <w:b/>
          <w:sz w:val="30"/>
          <w:szCs w:val="30"/>
        </w:rPr>
        <w:t>贷款系统毕业确认办理说明</w:t>
      </w:r>
    </w:p>
    <w:p w:rsidR="008259BA" w:rsidRDefault="008259BA" w:rsidP="008259BA">
      <w:pPr>
        <w:spacing w:line="360" w:lineRule="auto"/>
        <w:ind w:firstLine="480"/>
        <w:rPr>
          <w:sz w:val="24"/>
        </w:rPr>
      </w:pPr>
      <w:r>
        <w:rPr>
          <w:rFonts w:hint="eastAsia"/>
          <w:sz w:val="24"/>
        </w:rPr>
        <w:t>院</w:t>
      </w:r>
      <w:r w:rsidR="00AE3C3C">
        <w:rPr>
          <w:rFonts w:hint="eastAsia"/>
          <w:sz w:val="24"/>
        </w:rPr>
        <w:t>（系）</w:t>
      </w:r>
      <w:r>
        <w:rPr>
          <w:rFonts w:hint="eastAsia"/>
          <w:sz w:val="24"/>
        </w:rPr>
        <w:t>登陆“国家开发银行高校助学贷款信息管理系统”（以后简称“贷款系统”），通过“贷后管理”——“毕业确认”进入贷款毕业生毕业确认办理页面，确定毕业年度，直接点击“查询”，则截止目前仍未还清贷款的本年度贷款毕业生的数据都会显示在数据框中：</w:t>
      </w:r>
    </w:p>
    <w:p w:rsidR="008259BA" w:rsidRDefault="008259BA" w:rsidP="008259BA">
      <w:pPr>
        <w:spacing w:line="360" w:lineRule="auto"/>
        <w:ind w:firstLine="480"/>
        <w:rPr>
          <w:sz w:val="24"/>
        </w:rPr>
      </w:pPr>
      <w:r>
        <w:rPr>
          <w:rFonts w:hint="eastAsia"/>
          <w:sz w:val="24"/>
        </w:rPr>
        <w:t>1.</w:t>
      </w:r>
      <w:r>
        <w:rPr>
          <w:rFonts w:hint="eastAsia"/>
          <w:sz w:val="24"/>
        </w:rPr>
        <w:t>补充并完善贷款学生基本信息</w:t>
      </w:r>
    </w:p>
    <w:p w:rsidR="008259BA" w:rsidRDefault="008259BA" w:rsidP="008259BA">
      <w:pPr>
        <w:spacing w:line="360" w:lineRule="auto"/>
        <w:ind w:firstLine="480"/>
        <w:rPr>
          <w:sz w:val="24"/>
        </w:rPr>
      </w:pPr>
      <w:r>
        <w:rPr>
          <w:rFonts w:hint="eastAsia"/>
          <w:sz w:val="24"/>
        </w:rPr>
        <w:t>学生通过在线系统</w:t>
      </w:r>
      <w:r w:rsidR="00B25369">
        <w:rPr>
          <w:rFonts w:hint="eastAsia"/>
          <w:sz w:val="24"/>
        </w:rPr>
        <w:t>点击“个人信息变更”</w:t>
      </w:r>
      <w:r>
        <w:rPr>
          <w:rFonts w:hint="eastAsia"/>
          <w:sz w:val="24"/>
        </w:rPr>
        <w:t>直接修改、完善本人基本信息，院系也可直接选中贷款学生数据后点击“修改”来完善学生基本信息。</w:t>
      </w:r>
    </w:p>
    <w:p w:rsidR="008259BA" w:rsidRDefault="008259BA" w:rsidP="008259BA">
      <w:pPr>
        <w:spacing w:line="360" w:lineRule="auto"/>
        <w:ind w:firstLine="480"/>
        <w:rPr>
          <w:sz w:val="24"/>
        </w:rPr>
      </w:pPr>
      <w:r>
        <w:rPr>
          <w:rFonts w:hint="eastAsia"/>
          <w:sz w:val="24"/>
        </w:rPr>
        <w:t>1.1</w:t>
      </w:r>
      <w:r>
        <w:rPr>
          <w:rFonts w:hint="eastAsia"/>
          <w:sz w:val="24"/>
        </w:rPr>
        <w:t>信息填写要求</w:t>
      </w:r>
    </w:p>
    <w:p w:rsidR="00B67247" w:rsidRDefault="00B67247" w:rsidP="00B67247">
      <w:pPr>
        <w:spacing w:line="360" w:lineRule="auto"/>
        <w:ind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1.1.1</w:t>
        </w:r>
      </w:smartTag>
      <w:r>
        <w:rPr>
          <w:rFonts w:hint="eastAsia"/>
          <w:sz w:val="24"/>
        </w:rPr>
        <w:t>基本信息</w:t>
      </w:r>
    </w:p>
    <w:p w:rsidR="00B67247" w:rsidRDefault="00B67247" w:rsidP="00B67247">
      <w:pPr>
        <w:spacing w:line="360" w:lineRule="auto"/>
        <w:ind w:firstLine="480"/>
        <w:rPr>
          <w:sz w:val="24"/>
        </w:rPr>
      </w:pPr>
      <w:r>
        <w:rPr>
          <w:rFonts w:hint="eastAsia"/>
          <w:sz w:val="24"/>
        </w:rPr>
        <w:t>姓名、身份证号必须同本人身份证上信息相同，户籍地址为身份证上地址；</w:t>
      </w:r>
    </w:p>
    <w:p w:rsidR="00B67247" w:rsidRDefault="00B67247" w:rsidP="00B67247">
      <w:pPr>
        <w:spacing w:line="360" w:lineRule="auto"/>
        <w:ind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1.1.2</w:t>
        </w:r>
      </w:smartTag>
      <w:r>
        <w:rPr>
          <w:rFonts w:hint="eastAsia"/>
          <w:sz w:val="24"/>
        </w:rPr>
        <w:t>通讯信息</w:t>
      </w:r>
    </w:p>
    <w:p w:rsidR="00B67247" w:rsidRDefault="00B67247" w:rsidP="00B67247">
      <w:pPr>
        <w:spacing w:line="360" w:lineRule="auto"/>
        <w:ind w:firstLine="480"/>
        <w:rPr>
          <w:sz w:val="24"/>
        </w:rPr>
      </w:pPr>
      <w:r>
        <w:rPr>
          <w:rFonts w:hint="eastAsia"/>
          <w:sz w:val="24"/>
        </w:rPr>
        <w:t>联系电话：为本人家庭固定电话，如没有固定电话则填写父母手机号码；</w:t>
      </w:r>
    </w:p>
    <w:p w:rsidR="00B67247" w:rsidRDefault="00B67247" w:rsidP="00B67247">
      <w:pPr>
        <w:spacing w:line="360" w:lineRule="auto"/>
        <w:ind w:firstLine="480"/>
        <w:rPr>
          <w:sz w:val="24"/>
        </w:rPr>
      </w:pPr>
      <w:r>
        <w:rPr>
          <w:rFonts w:hint="eastAsia"/>
          <w:sz w:val="24"/>
        </w:rPr>
        <w:t>手机号：填写本人手机号，如没有则填写父母手机号，以后本人有手机后要及时登录系统进行修改；</w:t>
      </w:r>
    </w:p>
    <w:p w:rsidR="00B67247" w:rsidRDefault="00B67247" w:rsidP="00B67247">
      <w:pPr>
        <w:spacing w:line="360" w:lineRule="auto"/>
        <w:ind w:firstLine="480"/>
        <w:rPr>
          <w:sz w:val="24"/>
        </w:rPr>
      </w:pPr>
      <w:r>
        <w:rPr>
          <w:rFonts w:hint="eastAsia"/>
          <w:sz w:val="24"/>
        </w:rPr>
        <w:t>电子邮件：填写本人电子邮箱地址，如无则需申请（必须填写）；</w:t>
      </w:r>
    </w:p>
    <w:p w:rsidR="00B67247" w:rsidRDefault="00B67247" w:rsidP="00B67247">
      <w:pPr>
        <w:spacing w:line="360" w:lineRule="auto"/>
        <w:ind w:firstLine="480"/>
        <w:rPr>
          <w:sz w:val="24"/>
        </w:rPr>
      </w:pPr>
      <w:r>
        <w:rPr>
          <w:rFonts w:hint="eastAsia"/>
          <w:sz w:val="24"/>
        </w:rPr>
        <w:t>QQ</w:t>
      </w:r>
      <w:r>
        <w:rPr>
          <w:rFonts w:hint="eastAsia"/>
          <w:sz w:val="24"/>
        </w:rPr>
        <w:t>号码：填写本人</w:t>
      </w:r>
      <w:r>
        <w:rPr>
          <w:rFonts w:hint="eastAsia"/>
          <w:sz w:val="24"/>
        </w:rPr>
        <w:t>QQ</w:t>
      </w:r>
      <w:r>
        <w:rPr>
          <w:rFonts w:hint="eastAsia"/>
          <w:sz w:val="24"/>
        </w:rPr>
        <w:t>号码，如无则需申请（必须填写）；</w:t>
      </w:r>
    </w:p>
    <w:p w:rsidR="00B67247" w:rsidRDefault="00B67247" w:rsidP="00B67247">
      <w:pPr>
        <w:spacing w:line="360" w:lineRule="auto"/>
        <w:ind w:firstLine="480"/>
        <w:rPr>
          <w:sz w:val="24"/>
        </w:rPr>
      </w:pPr>
      <w:r w:rsidRPr="008C750D">
        <w:rPr>
          <w:rFonts w:hint="eastAsia"/>
          <w:b/>
          <w:sz w:val="24"/>
        </w:rPr>
        <w:t>通讯地址</w:t>
      </w:r>
      <w:r w:rsidR="008C750D" w:rsidRPr="008C750D">
        <w:rPr>
          <w:rFonts w:hint="eastAsia"/>
          <w:b/>
          <w:sz w:val="24"/>
        </w:rPr>
        <w:t>、户籍地址和家庭住址</w:t>
      </w:r>
      <w:r w:rsidRPr="008C750D">
        <w:rPr>
          <w:rFonts w:hint="eastAsia"/>
          <w:b/>
          <w:sz w:val="24"/>
        </w:rPr>
        <w:t>填写本人实际家庭住址（按照省市县乡村的顺序详细填写要精确到街道、小区、门牌号）</w:t>
      </w:r>
      <w:r w:rsidR="008C750D" w:rsidRPr="008C750D">
        <w:rPr>
          <w:rFonts w:hint="eastAsia"/>
          <w:b/>
          <w:sz w:val="24"/>
        </w:rPr>
        <w:t>不得省略</w:t>
      </w:r>
      <w:r>
        <w:rPr>
          <w:rFonts w:hint="eastAsia"/>
          <w:sz w:val="24"/>
        </w:rPr>
        <w:t>；</w:t>
      </w:r>
    </w:p>
    <w:p w:rsidR="00B67247" w:rsidRDefault="00B67247" w:rsidP="00B67247">
      <w:pPr>
        <w:spacing w:line="360" w:lineRule="auto"/>
        <w:ind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1.1.3</w:t>
        </w:r>
      </w:smartTag>
      <w:r>
        <w:rPr>
          <w:rFonts w:hint="eastAsia"/>
          <w:sz w:val="24"/>
        </w:rPr>
        <w:t>就学信息</w:t>
      </w:r>
    </w:p>
    <w:p w:rsidR="00B67247" w:rsidRDefault="00B67247" w:rsidP="00B67247">
      <w:pPr>
        <w:spacing w:line="360" w:lineRule="auto"/>
        <w:ind w:firstLine="480"/>
        <w:rPr>
          <w:sz w:val="24"/>
        </w:rPr>
      </w:pPr>
      <w:r>
        <w:rPr>
          <w:rFonts w:hint="eastAsia"/>
          <w:sz w:val="24"/>
        </w:rPr>
        <w:t>学校、专业、班级信息按照实际情况选择即可，学号、考生号必须填写，考生号即高考准考证号，按照高考准考证或从所在院系辅导员处获得；</w:t>
      </w:r>
    </w:p>
    <w:p w:rsidR="00B67247" w:rsidRDefault="00B67247" w:rsidP="00B67247">
      <w:pPr>
        <w:spacing w:line="360" w:lineRule="auto"/>
        <w:ind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t>1.1.4</w:t>
        </w:r>
      </w:smartTag>
      <w:r>
        <w:rPr>
          <w:rFonts w:hint="eastAsia"/>
          <w:sz w:val="24"/>
        </w:rPr>
        <w:t>家庭信息</w:t>
      </w:r>
    </w:p>
    <w:p w:rsidR="00B67247" w:rsidRDefault="00B67247" w:rsidP="00B67247">
      <w:pPr>
        <w:spacing w:line="360" w:lineRule="auto"/>
        <w:ind w:firstLine="480"/>
        <w:rPr>
          <w:sz w:val="24"/>
        </w:rPr>
      </w:pPr>
      <w:r>
        <w:rPr>
          <w:rFonts w:hint="eastAsia"/>
          <w:sz w:val="24"/>
        </w:rPr>
        <w:t>家庭住址省市区后要详细填写要精确到县、乡、镇、街道、小区、门牌号，如填写不够详细将影响贷款申请；</w:t>
      </w:r>
    </w:p>
    <w:p w:rsidR="00B67247" w:rsidRDefault="00B67247" w:rsidP="00B67247">
      <w:pPr>
        <w:spacing w:line="360" w:lineRule="auto"/>
        <w:ind w:firstLine="480"/>
        <w:rPr>
          <w:sz w:val="24"/>
        </w:rPr>
      </w:pPr>
      <w:r>
        <w:rPr>
          <w:rFonts w:hint="eastAsia"/>
          <w:sz w:val="24"/>
        </w:rPr>
        <w:t>邮政编码填写家庭所在地邮编，家庭电话填写家庭固定电话，如无则填写父母手机号；</w:t>
      </w:r>
    </w:p>
    <w:p w:rsidR="008259BA" w:rsidRDefault="00B67247" w:rsidP="00B67247">
      <w:pPr>
        <w:spacing w:line="360" w:lineRule="auto"/>
        <w:ind w:firstLine="480"/>
        <w:rPr>
          <w:sz w:val="24"/>
        </w:rPr>
      </w:pPr>
      <w:r>
        <w:rPr>
          <w:rFonts w:hint="eastAsia"/>
          <w:sz w:val="24"/>
        </w:rPr>
        <w:t>下面父母信息，要求填写完整。</w:t>
      </w:r>
    </w:p>
    <w:p w:rsidR="00B67247" w:rsidRDefault="00B67247" w:rsidP="00B67247">
      <w:pPr>
        <w:spacing w:line="360" w:lineRule="auto"/>
        <w:ind w:firstLine="480"/>
        <w:rPr>
          <w:sz w:val="24"/>
        </w:rPr>
      </w:pPr>
      <w:smartTag w:uri="urn:schemas-microsoft-com:office:smarttags" w:element="chsdate">
        <w:smartTagPr>
          <w:attr w:name="Year" w:val="1899"/>
          <w:attr w:name="Month" w:val="12"/>
          <w:attr w:name="Day" w:val="30"/>
          <w:attr w:name="IsLunarDate" w:val="False"/>
          <w:attr w:name="IsROCDate" w:val="False"/>
        </w:smartTagPr>
        <w:r>
          <w:rPr>
            <w:rFonts w:hint="eastAsia"/>
            <w:sz w:val="24"/>
          </w:rPr>
          <w:lastRenderedPageBreak/>
          <w:t>1.1.5</w:t>
        </w:r>
      </w:smartTag>
      <w:r>
        <w:rPr>
          <w:rFonts w:hint="eastAsia"/>
          <w:sz w:val="24"/>
        </w:rPr>
        <w:t>就业信息：如现在仍没有找到工作可暂不填写，但正式就业后须通过在线系统及时更新本人信息，否则因本人不及时更新信息导致学校和放款行无法联系到学生的即构成违约。</w:t>
      </w:r>
    </w:p>
    <w:p w:rsidR="00B25369" w:rsidRDefault="00B25369" w:rsidP="00B67247">
      <w:pPr>
        <w:spacing w:line="360" w:lineRule="auto"/>
        <w:ind w:firstLine="480"/>
        <w:rPr>
          <w:sz w:val="24"/>
        </w:rPr>
      </w:pPr>
      <w:r>
        <w:rPr>
          <w:rFonts w:hint="eastAsia"/>
          <w:sz w:val="24"/>
        </w:rPr>
        <w:t>学生在线修改本人信息完成后点击“毕业确认申请”核对信息无误后点击“确定”。</w:t>
      </w:r>
    </w:p>
    <w:p w:rsidR="002D60D5" w:rsidRDefault="002D60D5" w:rsidP="00B67247">
      <w:pPr>
        <w:spacing w:line="360" w:lineRule="auto"/>
        <w:ind w:firstLine="480"/>
        <w:rPr>
          <w:sz w:val="24"/>
        </w:rPr>
      </w:pPr>
      <w:r>
        <w:rPr>
          <w:rFonts w:hint="eastAsia"/>
          <w:sz w:val="24"/>
        </w:rPr>
        <w:t>2.</w:t>
      </w:r>
      <w:r>
        <w:rPr>
          <w:rFonts w:hint="eastAsia"/>
          <w:sz w:val="24"/>
        </w:rPr>
        <w:t>确认变更数据</w:t>
      </w:r>
    </w:p>
    <w:p w:rsidR="002D60D5" w:rsidRDefault="00732BC4" w:rsidP="00B67247">
      <w:pPr>
        <w:spacing w:line="360" w:lineRule="auto"/>
        <w:ind w:firstLine="480"/>
        <w:rPr>
          <w:sz w:val="24"/>
        </w:rPr>
      </w:pPr>
      <w:r>
        <w:rPr>
          <w:rFonts w:hint="eastAsia"/>
          <w:sz w:val="24"/>
        </w:rPr>
        <w:t>如学生状态栏中状态为“正常”，院</w:t>
      </w:r>
      <w:r w:rsidR="00AE3C3C">
        <w:rPr>
          <w:rFonts w:hint="eastAsia"/>
          <w:sz w:val="24"/>
        </w:rPr>
        <w:t>（系）</w:t>
      </w:r>
      <w:r>
        <w:rPr>
          <w:rFonts w:hint="eastAsia"/>
          <w:sz w:val="24"/>
        </w:rPr>
        <w:t>可选中学生数据直接进行修改保存，如学生通过在线系统进行数据修改则“学生状态”栏中学生状态会显示“已变更”，院</w:t>
      </w:r>
      <w:r w:rsidR="00AE3C3C">
        <w:rPr>
          <w:rFonts w:hint="eastAsia"/>
          <w:sz w:val="24"/>
        </w:rPr>
        <w:t>（系）</w:t>
      </w:r>
      <w:r>
        <w:rPr>
          <w:rFonts w:hint="eastAsia"/>
          <w:sz w:val="24"/>
        </w:rPr>
        <w:t>需点击“变更确认”，系统会将学生信息修改前后的对比数据框显示</w:t>
      </w:r>
      <w:r w:rsidR="00B169FD">
        <w:rPr>
          <w:rFonts w:hint="eastAsia"/>
          <w:sz w:val="24"/>
        </w:rPr>
        <w:t>出来，院系对学生修改后的数据进行确认后，</w:t>
      </w:r>
      <w:r w:rsidR="00380E73">
        <w:rPr>
          <w:rFonts w:hint="eastAsia"/>
          <w:sz w:val="24"/>
        </w:rPr>
        <w:t>如学生修改的信息符合要求</w:t>
      </w:r>
      <w:r w:rsidR="00CB753B">
        <w:rPr>
          <w:rFonts w:hint="eastAsia"/>
          <w:sz w:val="24"/>
        </w:rPr>
        <w:t>无恶意修虚假信息点击“同意”保存，如发现学生有恶意修改虚假信息之嫌则点击“拒绝”，学生自行修改的信息会被取消，系统仍然显示原始信息。</w:t>
      </w:r>
      <w:r w:rsidR="00336C40">
        <w:rPr>
          <w:rFonts w:hint="eastAsia"/>
          <w:sz w:val="24"/>
        </w:rPr>
        <w:t>如学生修改的信息属实但不完整，院系可先进行“变更确认”点击“同意”后，通知学生按照要求将数据补充完整</w:t>
      </w:r>
      <w:r w:rsidR="00EF6CEA">
        <w:rPr>
          <w:rFonts w:hint="eastAsia"/>
          <w:sz w:val="24"/>
        </w:rPr>
        <w:t>后再次进行确认</w:t>
      </w:r>
      <w:r w:rsidR="00336C40">
        <w:rPr>
          <w:rFonts w:hint="eastAsia"/>
          <w:sz w:val="24"/>
        </w:rPr>
        <w:t>。</w:t>
      </w:r>
    </w:p>
    <w:p w:rsidR="00FF16AC" w:rsidRPr="00D97222" w:rsidRDefault="00FF16AC" w:rsidP="00B67247">
      <w:pPr>
        <w:spacing w:line="360" w:lineRule="auto"/>
        <w:ind w:firstLine="480"/>
        <w:rPr>
          <w:b/>
          <w:sz w:val="24"/>
        </w:rPr>
      </w:pPr>
      <w:r w:rsidRPr="00D97222">
        <w:rPr>
          <w:rFonts w:hint="eastAsia"/>
          <w:b/>
          <w:sz w:val="24"/>
        </w:rPr>
        <w:t>3.</w:t>
      </w:r>
      <w:r w:rsidRPr="00D97222">
        <w:rPr>
          <w:rFonts w:hint="eastAsia"/>
          <w:b/>
          <w:sz w:val="24"/>
        </w:rPr>
        <w:t>学生按照要求完成本人信息核对、完善和修改后，</w:t>
      </w:r>
      <w:r w:rsidR="001A6064" w:rsidRPr="00D97222">
        <w:rPr>
          <w:rFonts w:hint="eastAsia"/>
          <w:b/>
          <w:sz w:val="24"/>
        </w:rPr>
        <w:t>通过在线系统提交“毕业确认”申请。</w:t>
      </w:r>
    </w:p>
    <w:p w:rsidR="001A6064" w:rsidRDefault="001A6064" w:rsidP="00B67247">
      <w:pPr>
        <w:spacing w:line="360" w:lineRule="auto"/>
        <w:ind w:firstLine="480"/>
        <w:rPr>
          <w:sz w:val="24"/>
        </w:rPr>
      </w:pPr>
      <w:r w:rsidRPr="00D97222">
        <w:rPr>
          <w:rFonts w:hint="eastAsia"/>
          <w:b/>
          <w:sz w:val="24"/>
        </w:rPr>
        <w:t>4</w:t>
      </w:r>
      <w:r w:rsidRPr="00D97222">
        <w:rPr>
          <w:rFonts w:hint="eastAsia"/>
          <w:b/>
          <w:sz w:val="24"/>
        </w:rPr>
        <w:t>．院系审核贷款毕业生相关信息无误并符合要求后，审核学生毕业确认申请。</w:t>
      </w:r>
    </w:p>
    <w:p w:rsidR="00B67247" w:rsidRDefault="001A6064" w:rsidP="00B67247">
      <w:pPr>
        <w:spacing w:line="360" w:lineRule="auto"/>
        <w:ind w:firstLine="480"/>
        <w:rPr>
          <w:sz w:val="24"/>
        </w:rPr>
      </w:pPr>
      <w:r>
        <w:rPr>
          <w:rFonts w:hint="eastAsia"/>
          <w:sz w:val="24"/>
        </w:rPr>
        <w:t>5</w:t>
      </w:r>
      <w:r w:rsidR="004C10D0">
        <w:rPr>
          <w:rFonts w:hint="eastAsia"/>
          <w:sz w:val="24"/>
        </w:rPr>
        <w:t>.</w:t>
      </w:r>
      <w:r w:rsidR="00336C40">
        <w:rPr>
          <w:rFonts w:hint="eastAsia"/>
          <w:sz w:val="24"/>
        </w:rPr>
        <w:t>导出并打印“毕业确认表”</w:t>
      </w:r>
    </w:p>
    <w:p w:rsidR="0091686D" w:rsidRDefault="004C10D0" w:rsidP="00B67247">
      <w:pPr>
        <w:spacing w:line="360" w:lineRule="auto"/>
        <w:ind w:firstLine="480"/>
        <w:rPr>
          <w:sz w:val="24"/>
        </w:rPr>
      </w:pPr>
      <w:r>
        <w:rPr>
          <w:rFonts w:hint="eastAsia"/>
          <w:sz w:val="24"/>
        </w:rPr>
        <w:t>贷款毕业生信息补充完整后，院</w:t>
      </w:r>
      <w:r w:rsidR="00AE3C3C">
        <w:rPr>
          <w:rFonts w:hint="eastAsia"/>
          <w:sz w:val="24"/>
        </w:rPr>
        <w:t>（系）</w:t>
      </w:r>
      <w:r>
        <w:rPr>
          <w:rFonts w:hint="eastAsia"/>
          <w:sz w:val="24"/>
        </w:rPr>
        <w:t>选中学生信息点击“导出毕业确认表”系统会自动弹出导出数据需对系统进行的设置，如已经完成设置则可直接点击“保存”导出“毕业确认表”，如没有进行设置则需在进行过设置后重新登录系统导出。导出“毕业确认表”时应注意点击“保存”，如电脑中装有迅雷等下载工具，电脑会弹出此类下载工具下载“毕业确认表”的提示，请务必选择“使用</w:t>
      </w:r>
      <w:r>
        <w:rPr>
          <w:rFonts w:hint="eastAsia"/>
          <w:sz w:val="24"/>
        </w:rPr>
        <w:t>IE</w:t>
      </w:r>
      <w:r>
        <w:rPr>
          <w:rFonts w:hint="eastAsia"/>
          <w:sz w:val="24"/>
        </w:rPr>
        <w:t>下载”同时不要打开其他浏览器，否则会导致下载的文档无法打开。</w:t>
      </w:r>
      <w:r w:rsidR="0091686D">
        <w:rPr>
          <w:rFonts w:hint="eastAsia"/>
          <w:sz w:val="24"/>
        </w:rPr>
        <w:t>“毕业确认表”下载后每人需打印一式</w:t>
      </w:r>
      <w:r w:rsidR="00231A12">
        <w:rPr>
          <w:rFonts w:hint="eastAsia"/>
          <w:sz w:val="24"/>
        </w:rPr>
        <w:t>三</w:t>
      </w:r>
      <w:r w:rsidR="0091686D">
        <w:rPr>
          <w:rFonts w:hint="eastAsia"/>
          <w:sz w:val="24"/>
        </w:rPr>
        <w:t>份，学生核对无误后在表格最下方“借款人申明”处签名并摁手印。该表一式</w:t>
      </w:r>
      <w:r w:rsidR="00551918">
        <w:rPr>
          <w:rFonts w:hint="eastAsia"/>
          <w:sz w:val="24"/>
        </w:rPr>
        <w:t>三</w:t>
      </w:r>
      <w:r w:rsidR="0091686D">
        <w:rPr>
          <w:rFonts w:hint="eastAsia"/>
          <w:sz w:val="24"/>
        </w:rPr>
        <w:t>份，</w:t>
      </w:r>
      <w:r w:rsidR="00231A12">
        <w:rPr>
          <w:rFonts w:hint="eastAsia"/>
          <w:sz w:val="24"/>
        </w:rPr>
        <w:t>一份学生本人保留、</w:t>
      </w:r>
      <w:r w:rsidR="0091686D">
        <w:rPr>
          <w:rFonts w:hint="eastAsia"/>
          <w:sz w:val="24"/>
        </w:rPr>
        <w:t>一份院</w:t>
      </w:r>
      <w:r w:rsidR="00AE3C3C">
        <w:rPr>
          <w:rFonts w:hint="eastAsia"/>
          <w:sz w:val="24"/>
        </w:rPr>
        <w:t>（系）存档，一份交院</w:t>
      </w:r>
      <w:r w:rsidR="00F61B5D">
        <w:rPr>
          <w:rFonts w:hint="eastAsia"/>
          <w:sz w:val="24"/>
        </w:rPr>
        <w:t>资助中心</w:t>
      </w:r>
      <w:r w:rsidR="0091686D">
        <w:rPr>
          <w:rFonts w:hint="eastAsia"/>
          <w:sz w:val="24"/>
        </w:rPr>
        <w:t>。</w:t>
      </w:r>
    </w:p>
    <w:p w:rsidR="0091686D" w:rsidRPr="00C62031" w:rsidRDefault="0091686D" w:rsidP="00C62031">
      <w:pPr>
        <w:spacing w:line="360" w:lineRule="auto"/>
        <w:rPr>
          <w:sz w:val="24"/>
        </w:rPr>
      </w:pPr>
      <w:r w:rsidRPr="00C62031">
        <w:rPr>
          <w:rFonts w:hint="eastAsia"/>
          <w:sz w:val="24"/>
        </w:rPr>
        <w:t>注：毕业确认表中可查看到学生贷款信息以及系统自动生成的预计贷款利息信息，</w:t>
      </w:r>
      <w:r w:rsidRPr="00C62031">
        <w:rPr>
          <w:rFonts w:hint="eastAsia"/>
          <w:sz w:val="24"/>
        </w:rPr>
        <w:lastRenderedPageBreak/>
        <w:t>该数据是根据当前利率计算仅供参考，实际利息根据国家开发银行结算为准。</w:t>
      </w:r>
    </w:p>
    <w:p w:rsidR="002D60D5" w:rsidRPr="008259BA" w:rsidRDefault="002D60D5" w:rsidP="00B67247">
      <w:pPr>
        <w:spacing w:line="360" w:lineRule="auto"/>
        <w:ind w:firstLine="480"/>
        <w:rPr>
          <w:sz w:val="24"/>
        </w:rPr>
      </w:pPr>
    </w:p>
    <w:sectPr w:rsidR="002D60D5" w:rsidRPr="008259BA" w:rsidSect="00237E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B98" w:rsidRDefault="00CB6B98" w:rsidP="00F61B5D">
      <w:r>
        <w:separator/>
      </w:r>
    </w:p>
  </w:endnote>
  <w:endnote w:type="continuationSeparator" w:id="1">
    <w:p w:rsidR="00CB6B98" w:rsidRDefault="00CB6B98" w:rsidP="00F61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B98" w:rsidRDefault="00CB6B98" w:rsidP="00F61B5D">
      <w:r>
        <w:separator/>
      </w:r>
    </w:p>
  </w:footnote>
  <w:footnote w:type="continuationSeparator" w:id="1">
    <w:p w:rsidR="00CB6B98" w:rsidRDefault="00CB6B98" w:rsidP="00F61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59BA"/>
    <w:rsid w:val="000544B9"/>
    <w:rsid w:val="000A1719"/>
    <w:rsid w:val="000B4F12"/>
    <w:rsid w:val="000C3A01"/>
    <w:rsid w:val="00123939"/>
    <w:rsid w:val="0016091B"/>
    <w:rsid w:val="001A6064"/>
    <w:rsid w:val="001B0CED"/>
    <w:rsid w:val="001C5BB1"/>
    <w:rsid w:val="00201A6E"/>
    <w:rsid w:val="00231A12"/>
    <w:rsid w:val="00237E0A"/>
    <w:rsid w:val="00257FA4"/>
    <w:rsid w:val="00266F5C"/>
    <w:rsid w:val="00276706"/>
    <w:rsid w:val="002D446B"/>
    <w:rsid w:val="002D60D5"/>
    <w:rsid w:val="003202ED"/>
    <w:rsid w:val="0032445E"/>
    <w:rsid w:val="00336C40"/>
    <w:rsid w:val="00380E73"/>
    <w:rsid w:val="003A53AD"/>
    <w:rsid w:val="003A7F62"/>
    <w:rsid w:val="00437452"/>
    <w:rsid w:val="0044545C"/>
    <w:rsid w:val="004B0446"/>
    <w:rsid w:val="004C10D0"/>
    <w:rsid w:val="004C2EBC"/>
    <w:rsid w:val="004C5296"/>
    <w:rsid w:val="004D4F6A"/>
    <w:rsid w:val="0052082F"/>
    <w:rsid w:val="00551918"/>
    <w:rsid w:val="00586F6B"/>
    <w:rsid w:val="00592951"/>
    <w:rsid w:val="005C105F"/>
    <w:rsid w:val="005C3AB9"/>
    <w:rsid w:val="005C6FA9"/>
    <w:rsid w:val="005D7A6E"/>
    <w:rsid w:val="005E5D49"/>
    <w:rsid w:val="005F1688"/>
    <w:rsid w:val="005F4D8E"/>
    <w:rsid w:val="00626C0D"/>
    <w:rsid w:val="0064275E"/>
    <w:rsid w:val="00677F62"/>
    <w:rsid w:val="00684BB5"/>
    <w:rsid w:val="006E17CF"/>
    <w:rsid w:val="00732BC4"/>
    <w:rsid w:val="00746EA9"/>
    <w:rsid w:val="00765680"/>
    <w:rsid w:val="007879EB"/>
    <w:rsid w:val="007931C1"/>
    <w:rsid w:val="008143EC"/>
    <w:rsid w:val="008259BA"/>
    <w:rsid w:val="00873B27"/>
    <w:rsid w:val="00874869"/>
    <w:rsid w:val="008918E1"/>
    <w:rsid w:val="00893376"/>
    <w:rsid w:val="008C750D"/>
    <w:rsid w:val="008D61EE"/>
    <w:rsid w:val="0091686D"/>
    <w:rsid w:val="0094222B"/>
    <w:rsid w:val="00991909"/>
    <w:rsid w:val="009C3BD3"/>
    <w:rsid w:val="009C679E"/>
    <w:rsid w:val="009F1378"/>
    <w:rsid w:val="00A03ED7"/>
    <w:rsid w:val="00A644C1"/>
    <w:rsid w:val="00A85D85"/>
    <w:rsid w:val="00AA7512"/>
    <w:rsid w:val="00AE3C3C"/>
    <w:rsid w:val="00AF5701"/>
    <w:rsid w:val="00B04DC0"/>
    <w:rsid w:val="00B16356"/>
    <w:rsid w:val="00B169FD"/>
    <w:rsid w:val="00B25369"/>
    <w:rsid w:val="00B37186"/>
    <w:rsid w:val="00B65AFA"/>
    <w:rsid w:val="00B67247"/>
    <w:rsid w:val="00BD5DAE"/>
    <w:rsid w:val="00BF476A"/>
    <w:rsid w:val="00C22B62"/>
    <w:rsid w:val="00C2326A"/>
    <w:rsid w:val="00C62031"/>
    <w:rsid w:val="00C83623"/>
    <w:rsid w:val="00CB6B98"/>
    <w:rsid w:val="00CB753B"/>
    <w:rsid w:val="00CC49A5"/>
    <w:rsid w:val="00CE5F58"/>
    <w:rsid w:val="00CF6AFE"/>
    <w:rsid w:val="00D0303B"/>
    <w:rsid w:val="00D11356"/>
    <w:rsid w:val="00D15FAF"/>
    <w:rsid w:val="00D92B64"/>
    <w:rsid w:val="00D93E24"/>
    <w:rsid w:val="00D94C22"/>
    <w:rsid w:val="00D96BE0"/>
    <w:rsid w:val="00D97222"/>
    <w:rsid w:val="00DA6B7D"/>
    <w:rsid w:val="00DB6F1B"/>
    <w:rsid w:val="00DC7770"/>
    <w:rsid w:val="00DF5B9A"/>
    <w:rsid w:val="00E74E57"/>
    <w:rsid w:val="00EF6CEA"/>
    <w:rsid w:val="00F0360E"/>
    <w:rsid w:val="00F06F45"/>
    <w:rsid w:val="00F5756B"/>
    <w:rsid w:val="00F61B5D"/>
    <w:rsid w:val="00F7287C"/>
    <w:rsid w:val="00F80AC0"/>
    <w:rsid w:val="00FA798E"/>
    <w:rsid w:val="00FB1EE8"/>
    <w:rsid w:val="00FF16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F4D8E"/>
    <w:rPr>
      <w:sz w:val="18"/>
      <w:szCs w:val="18"/>
    </w:rPr>
  </w:style>
  <w:style w:type="character" w:customStyle="1" w:styleId="Char">
    <w:name w:val="批注框文本 Char"/>
    <w:basedOn w:val="a0"/>
    <w:link w:val="a3"/>
    <w:rsid w:val="005F4D8E"/>
    <w:rPr>
      <w:kern w:val="2"/>
      <w:sz w:val="18"/>
      <w:szCs w:val="18"/>
    </w:rPr>
  </w:style>
  <w:style w:type="paragraph" w:styleId="a4">
    <w:name w:val="header"/>
    <w:basedOn w:val="a"/>
    <w:link w:val="Char0"/>
    <w:rsid w:val="00F61B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61B5D"/>
    <w:rPr>
      <w:kern w:val="2"/>
      <w:sz w:val="18"/>
      <w:szCs w:val="18"/>
    </w:rPr>
  </w:style>
  <w:style w:type="paragraph" w:styleId="a5">
    <w:name w:val="footer"/>
    <w:basedOn w:val="a"/>
    <w:link w:val="Char1"/>
    <w:rsid w:val="00F61B5D"/>
    <w:pPr>
      <w:tabs>
        <w:tab w:val="center" w:pos="4153"/>
        <w:tab w:val="right" w:pos="8306"/>
      </w:tabs>
      <w:snapToGrid w:val="0"/>
      <w:jc w:val="left"/>
    </w:pPr>
    <w:rPr>
      <w:sz w:val="18"/>
      <w:szCs w:val="18"/>
    </w:rPr>
  </w:style>
  <w:style w:type="character" w:customStyle="1" w:styleId="Char1">
    <w:name w:val="页脚 Char"/>
    <w:basedOn w:val="a0"/>
    <w:link w:val="a5"/>
    <w:rsid w:val="00F61B5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225</Words>
  <Characters>1286</Characters>
  <Application>Microsoft Office Word</Application>
  <DocSecurity>0</DocSecurity>
  <Lines>10</Lines>
  <Paragraphs>3</Paragraphs>
  <ScaleCrop>false</ScaleCrop>
  <Company>安阳师范学院</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微软用户</cp:lastModifiedBy>
  <cp:revision>6</cp:revision>
  <cp:lastPrinted>2016-05-25T03:00:00Z</cp:lastPrinted>
  <dcterms:created xsi:type="dcterms:W3CDTF">2016-05-24T07:42:00Z</dcterms:created>
  <dcterms:modified xsi:type="dcterms:W3CDTF">2017-06-07T00:26:00Z</dcterms:modified>
</cp:coreProperties>
</file>