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F14" w:rsidRDefault="005371DB">
      <w:pPr>
        <w:rPr>
          <w:rFonts w:ascii="黑体" w:eastAsia="黑体" w:hAnsi="宋体" w:cs="宋体"/>
          <w:kern w:val="0"/>
        </w:rPr>
      </w:pPr>
      <w:r>
        <w:rPr>
          <w:rFonts w:ascii="黑体" w:eastAsia="黑体" w:hAnsi="宋体" w:cs="宋体" w:hint="eastAsia"/>
          <w:kern w:val="0"/>
        </w:rPr>
        <w:t>附件3</w:t>
      </w:r>
    </w:p>
    <w:p w:rsidR="00620F14" w:rsidRDefault="00620F14">
      <w:pPr>
        <w:rPr>
          <w:rFonts w:ascii="黑体" w:eastAsia="黑体" w:hAnsi="宋体" w:cs="宋体"/>
          <w:kern w:val="0"/>
        </w:rPr>
      </w:pPr>
    </w:p>
    <w:p w:rsidR="00620F14" w:rsidRDefault="005371DB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高等职业院校教师素质提高计划2018年国家级培训项目任务明细表</w:t>
      </w:r>
    </w:p>
    <w:tbl>
      <w:tblPr>
        <w:tblW w:w="14901" w:type="dxa"/>
        <w:jc w:val="center"/>
        <w:tblInd w:w="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269"/>
        <w:gridCol w:w="2170"/>
        <w:gridCol w:w="3255"/>
        <w:gridCol w:w="1705"/>
        <w:gridCol w:w="930"/>
        <w:gridCol w:w="2062"/>
        <w:gridCol w:w="883"/>
        <w:gridCol w:w="2094"/>
      </w:tblGrid>
      <w:tr w:rsidR="005371DB" w:rsidTr="005371DB">
        <w:trPr>
          <w:trHeight w:val="660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69" w:type="dxa"/>
            <w:vAlign w:val="center"/>
          </w:tcPr>
          <w:p w:rsidR="005371DB" w:rsidRDefault="005371DB" w:rsidP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参训部门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培训机构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培训项目名称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培训类别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计划培训人数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联系电话（</w:t>
            </w:r>
            <w:proofErr w:type="gramStart"/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固话和</w:t>
            </w:r>
            <w:proofErr w:type="gramEnd"/>
            <w:r>
              <w:rPr>
                <w:rFonts w:ascii="黑体" w:eastAsia="黑体" w:hAnsi="宋体" w:cs="宋体" w:hint="eastAsia"/>
                <w:bCs/>
                <w:kern w:val="0"/>
                <w:sz w:val="18"/>
                <w:szCs w:val="18"/>
              </w:rPr>
              <w:t>手机）</w:t>
            </w:r>
          </w:p>
        </w:tc>
      </w:tr>
      <w:tr w:rsidR="005371DB" w:rsidTr="005371DB">
        <w:trPr>
          <w:trHeight w:val="61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69" w:type="dxa"/>
            <w:vAlign w:val="center"/>
          </w:tcPr>
          <w:p w:rsidR="005371DB" w:rsidRDefault="005371DB" w:rsidP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财税金融系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河南财政金融学院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证券与期货投资分析与模拟交易企业实践培训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教师企业实践培训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2018.7.16—2018.8.10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张效梅</w:t>
            </w:r>
            <w:proofErr w:type="gramEnd"/>
          </w:p>
        </w:tc>
        <w:tc>
          <w:tcPr>
            <w:tcW w:w="2094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0371-85305088</w:t>
            </w:r>
          </w:p>
        </w:tc>
      </w:tr>
      <w:tr w:rsidR="005371DB" w:rsidTr="005371DB">
        <w:trPr>
          <w:trHeight w:val="61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371DB" w:rsidRDefault="001A50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69" w:type="dxa"/>
            <w:vAlign w:val="center"/>
          </w:tcPr>
          <w:p w:rsidR="005371DB" w:rsidRDefault="005371DB" w:rsidP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经济管理系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河南牧业经济学院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冷链物流管理与智能化技术技能培训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2018.7.9-2018.7.29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任佳</w:t>
            </w:r>
            <w:proofErr w:type="gramStart"/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2094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0371-63515052</w:t>
            </w:r>
          </w:p>
        </w:tc>
      </w:tr>
      <w:tr w:rsidR="005371DB" w:rsidTr="005371DB">
        <w:trPr>
          <w:trHeight w:val="61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371DB" w:rsidRDefault="001A50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69" w:type="dxa"/>
            <w:vAlign w:val="center"/>
          </w:tcPr>
          <w:p w:rsidR="005371DB" w:rsidRDefault="005371DB" w:rsidP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信息技术系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郑州轻工业学院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动画专业教师技艺技能传承创新培训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紧缺专业教师技艺技能传承创新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2018.7.2—2018.7.27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张改娥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0371-63556090</w:t>
            </w:r>
          </w:p>
        </w:tc>
      </w:tr>
      <w:tr w:rsidR="005371DB" w:rsidTr="005371DB">
        <w:trPr>
          <w:trHeight w:val="555"/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5371DB" w:rsidRDefault="001A50D2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69" w:type="dxa"/>
            <w:vAlign w:val="center"/>
          </w:tcPr>
          <w:p w:rsidR="005371DB" w:rsidRDefault="005371DB" w:rsidP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信息技术</w:t>
            </w:r>
            <w:bookmarkStart w:id="0" w:name="_GoBack"/>
            <w:bookmarkEnd w:id="0"/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系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郑州铁路职业技术学院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Unity 3D虚拟现实项目开发技能培训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“双师型”教师专业技能培训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2018.7.9—2018.8.1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赵淑梅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5371DB" w:rsidRDefault="005371DB">
            <w:pPr>
              <w:widowControl/>
              <w:snapToGrid w:val="0"/>
              <w:jc w:val="left"/>
              <w:rPr>
                <w:rFonts w:ascii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hAnsi="宋体" w:cs="宋体" w:hint="eastAsia"/>
                <w:kern w:val="0"/>
                <w:sz w:val="18"/>
                <w:szCs w:val="18"/>
              </w:rPr>
              <w:t>0371-60867016</w:t>
            </w:r>
          </w:p>
        </w:tc>
      </w:tr>
    </w:tbl>
    <w:p w:rsidR="00620F14" w:rsidRDefault="00620F14"/>
    <w:sectPr w:rsidR="00620F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B07" w:rsidRDefault="00897B07" w:rsidP="001A50D2">
      <w:r>
        <w:separator/>
      </w:r>
    </w:p>
  </w:endnote>
  <w:endnote w:type="continuationSeparator" w:id="0">
    <w:p w:rsidR="00897B07" w:rsidRDefault="00897B07" w:rsidP="001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B07" w:rsidRDefault="00897B07" w:rsidP="001A50D2">
      <w:r>
        <w:separator/>
      </w:r>
    </w:p>
  </w:footnote>
  <w:footnote w:type="continuationSeparator" w:id="0">
    <w:p w:rsidR="00897B07" w:rsidRDefault="00897B07" w:rsidP="001A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91234"/>
    <w:rsid w:val="001A50D2"/>
    <w:rsid w:val="005371DB"/>
    <w:rsid w:val="00583D91"/>
    <w:rsid w:val="00620F14"/>
    <w:rsid w:val="00897B07"/>
    <w:rsid w:val="4A89123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50D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A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50D2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50D2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1A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50D2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67</Words>
  <Characters>382</Characters>
  <Application>Microsoft Office Word</Application>
  <DocSecurity>0</DocSecurity>
  <Lines>3</Lines>
  <Paragraphs>1</Paragraphs>
  <ScaleCrop>false</ScaleCrop>
  <Company>Sky123.Org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jytmh</dc:creator>
  <cp:lastModifiedBy>Sky123.Org</cp:lastModifiedBy>
  <cp:revision>4</cp:revision>
  <dcterms:created xsi:type="dcterms:W3CDTF">2018-06-05T03:26:00Z</dcterms:created>
  <dcterms:modified xsi:type="dcterms:W3CDTF">2018-06-07T02:15:00Z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2052-10.1.0.7388</vt:lpwstr>
  </property>
</Properties>
</file>